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РОССИЙСКАЯ ФЕДЕРАЦИЯ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aps/>
          <w:spacing w:val="30"/>
          <w:sz w:val="28"/>
          <w:szCs w:val="28"/>
          <w:bdr w:val="none" w:sz="0" w:space="0" w:color="auto" w:frame="1"/>
        </w:rPr>
      </w:pPr>
      <w:r w:rsidRPr="00485739">
        <w:rPr>
          <w:caps/>
          <w:spacing w:val="30"/>
          <w:sz w:val="28"/>
          <w:szCs w:val="28"/>
          <w:bdr w:val="none" w:sz="0" w:space="0" w:color="auto" w:frame="1"/>
        </w:rPr>
        <w:t xml:space="preserve">СЕЛЬСКОЕ СОБРАНИЕ ДЕПУТАТОВ 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caps/>
          <w:spacing w:val="30"/>
          <w:sz w:val="28"/>
          <w:szCs w:val="28"/>
          <w:bdr w:val="none" w:sz="0" w:space="0" w:color="auto" w:frame="1"/>
        </w:rPr>
        <w:t>ВЕРХ-АНУЙСКОГО СЕЛЬСОВЕТА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caps/>
          <w:spacing w:val="30"/>
          <w:sz w:val="28"/>
          <w:szCs w:val="28"/>
          <w:bdr w:val="none" w:sz="0" w:space="0" w:color="auto" w:frame="1"/>
        </w:rPr>
        <w:t>БЫСТРОИСТОКСКОГО РАЙОНА АЛТАЙСКОГО КРАЯ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РЕШЕНИЕ</w:t>
      </w:r>
    </w:p>
    <w:p w:rsidR="00485739" w:rsidRPr="00485739" w:rsidRDefault="00485739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31.03</w:t>
      </w:r>
      <w:r w:rsidR="00DE1B81" w:rsidRPr="00485739">
        <w:rPr>
          <w:sz w:val="28"/>
          <w:szCs w:val="28"/>
          <w:bdr w:val="none" w:sz="0" w:space="0" w:color="auto" w:frame="1"/>
        </w:rPr>
        <w:t>.2025</w:t>
      </w:r>
      <w:r w:rsidRPr="00485739">
        <w:rPr>
          <w:sz w:val="28"/>
          <w:szCs w:val="28"/>
          <w:bdr w:val="none" w:sz="0" w:space="0" w:color="auto" w:frame="1"/>
        </w:rPr>
        <w:t>г.</w:t>
      </w:r>
      <w:r w:rsidR="00DE1B81" w:rsidRPr="00485739">
        <w:rPr>
          <w:sz w:val="28"/>
          <w:szCs w:val="28"/>
          <w:bdr w:val="none" w:sz="0" w:space="0" w:color="auto" w:frame="1"/>
        </w:rPr>
        <w:t>                                                        </w:t>
      </w:r>
      <w:r w:rsidRPr="00485739">
        <w:rPr>
          <w:sz w:val="28"/>
          <w:szCs w:val="28"/>
          <w:bdr w:val="none" w:sz="0" w:space="0" w:color="auto" w:frame="1"/>
        </w:rPr>
        <w:t>                              </w:t>
      </w:r>
      <w:r w:rsidR="00DE1B81" w:rsidRPr="00485739">
        <w:rPr>
          <w:sz w:val="28"/>
          <w:szCs w:val="28"/>
          <w:bdr w:val="none" w:sz="0" w:space="0" w:color="auto" w:frame="1"/>
        </w:rPr>
        <w:t>  №</w:t>
      </w:r>
      <w:r w:rsidRPr="00485739">
        <w:rPr>
          <w:sz w:val="28"/>
          <w:szCs w:val="28"/>
          <w:bdr w:val="none" w:sz="0" w:space="0" w:color="auto" w:frame="1"/>
        </w:rPr>
        <w:t>112</w:t>
      </w:r>
    </w:p>
    <w:p w:rsidR="00DE1B81" w:rsidRPr="00485739" w:rsidRDefault="00485739" w:rsidP="0048573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с.Верх-Ануйское </w:t>
      </w:r>
      <w:r w:rsidR="00DE1B81" w:rsidRPr="00485739">
        <w:rPr>
          <w:sz w:val="28"/>
          <w:szCs w:val="28"/>
          <w:bdr w:val="none" w:sz="0" w:space="0" w:color="auto" w:frame="1"/>
        </w:rPr>
        <w:br/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 xml:space="preserve">Об утверждении Положения о порядке 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>управления и распоряжения</w:t>
      </w:r>
      <w:r w:rsidRPr="00485739">
        <w:rPr>
          <w:sz w:val="28"/>
          <w:szCs w:val="28"/>
        </w:rPr>
        <w:t xml:space="preserve"> </w:t>
      </w:r>
      <w:r w:rsidRPr="00485739">
        <w:rPr>
          <w:b/>
          <w:bCs/>
          <w:sz w:val="28"/>
          <w:szCs w:val="28"/>
          <w:bdr w:val="none" w:sz="0" w:space="0" w:color="auto" w:frame="1"/>
        </w:rPr>
        <w:t xml:space="preserve">имуществом, 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85739">
        <w:rPr>
          <w:b/>
          <w:bCs/>
          <w:sz w:val="28"/>
          <w:szCs w:val="28"/>
          <w:bdr w:val="none" w:sz="0" w:space="0" w:color="auto" w:frame="1"/>
        </w:rPr>
        <w:t>находящимся</w:t>
      </w:r>
      <w:proofErr w:type="gramEnd"/>
      <w:r w:rsidRPr="00485739">
        <w:rPr>
          <w:b/>
          <w:bCs/>
          <w:sz w:val="28"/>
          <w:szCs w:val="28"/>
          <w:bdr w:val="none" w:sz="0" w:space="0" w:color="auto" w:frame="1"/>
        </w:rPr>
        <w:t xml:space="preserve"> в муниципальной собственности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>муниципального образования сельское поселение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485739">
        <w:rPr>
          <w:b/>
          <w:bCs/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b/>
          <w:bCs/>
          <w:sz w:val="28"/>
          <w:szCs w:val="28"/>
          <w:bdr w:val="none" w:sz="0" w:space="0" w:color="auto" w:frame="1"/>
        </w:rPr>
        <w:t xml:space="preserve"> сельсовет Быстроистокского района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>Алтайского края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В целях приведения в соответствие с действующим законодательством нормативной правовой базы муниципального образования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 в сфере управления и распоряжения муниципальной собственностью, руководствуясь Уставом муниципального образования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края, сельское Собрание депутатов Верх-Ануйского сельсовета: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14"/>
          <w:szCs w:val="14"/>
        </w:rPr>
      </w:pPr>
      <w:r w:rsidRPr="00485739">
        <w:rPr>
          <w:b/>
          <w:sz w:val="28"/>
          <w:szCs w:val="28"/>
          <w:bdr w:val="none" w:sz="0" w:space="0" w:color="auto" w:frame="1"/>
        </w:rPr>
        <w:t>РЕШИЛО: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1. Утвердить Положение о порядке управления и распоряжения имуществом, находящимся в муниципальной собственности муниципального образования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края, согласно приложению.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2.   Признать утратившими силу решение сельского Собрания депутатов Верх-Ануйского сельсовета от 15.11.2005 № 23  «Об утверждении Положения о порядке управления объектами муниципальной собственности муниципального образования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сельсовет».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3. Обнародовать настоящее решение на информационном стенде и на официальном сайте </w:t>
      </w:r>
      <w:r w:rsidR="00485739" w:rsidRPr="00485739">
        <w:rPr>
          <w:sz w:val="28"/>
          <w:szCs w:val="28"/>
          <w:bdr w:val="none" w:sz="0" w:space="0" w:color="auto" w:frame="1"/>
        </w:rPr>
        <w:t xml:space="preserve">Администрации Верх-Ануйского сельсовета </w:t>
      </w:r>
      <w:r w:rsidRPr="00485739">
        <w:rPr>
          <w:sz w:val="28"/>
          <w:szCs w:val="28"/>
          <w:bdr w:val="none" w:sz="0" w:space="0" w:color="auto" w:frame="1"/>
        </w:rPr>
        <w:t>в сети Интернет.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     4.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исполнением настоящего решения возложить на постоянную комиссию по бюджету (Седых Е.С.).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96966" w:rsidRPr="00485739" w:rsidRDefault="00C96966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 xml:space="preserve">Председатель </w:t>
      </w:r>
      <w:proofErr w:type="gramStart"/>
      <w:r w:rsidRPr="00485739">
        <w:rPr>
          <w:sz w:val="28"/>
          <w:szCs w:val="28"/>
          <w:bdr w:val="none" w:sz="0" w:space="0" w:color="auto" w:frame="1"/>
        </w:rPr>
        <w:t>сельского</w:t>
      </w:r>
      <w:proofErr w:type="gramEnd"/>
    </w:p>
    <w:p w:rsidR="00C96966" w:rsidRPr="00485739" w:rsidRDefault="00C96966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Собрания депутатов                                                              В.С.Наумова</w:t>
      </w:r>
    </w:p>
    <w:p w:rsidR="00DE1B81" w:rsidRPr="00485739" w:rsidRDefault="00DE1B81" w:rsidP="0048573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                    </w:t>
      </w:r>
    </w:p>
    <w:p w:rsidR="00485739" w:rsidRPr="00485739" w:rsidRDefault="00485739" w:rsidP="0048573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</w:p>
    <w:p w:rsidR="00485739" w:rsidRPr="00485739" w:rsidRDefault="00485739" w:rsidP="0048573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</w:p>
    <w:p w:rsidR="00485739" w:rsidRPr="00485739" w:rsidRDefault="00485739" w:rsidP="0048573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Приложение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 xml:space="preserve">к решению сельского Собрания депутатов 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Верх-Ануйского сельсовета</w:t>
      </w:r>
    </w:p>
    <w:p w:rsidR="00DE1B81" w:rsidRPr="00485739" w:rsidRDefault="00485739" w:rsidP="00DE1B8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О</w:t>
      </w:r>
      <w:r w:rsidR="00DE1B81" w:rsidRPr="00485739">
        <w:rPr>
          <w:sz w:val="28"/>
          <w:szCs w:val="28"/>
          <w:bdr w:val="none" w:sz="0" w:space="0" w:color="auto" w:frame="1"/>
        </w:rPr>
        <w:t>т</w:t>
      </w:r>
      <w:r w:rsidRPr="00485739">
        <w:rPr>
          <w:sz w:val="28"/>
          <w:szCs w:val="28"/>
          <w:bdr w:val="none" w:sz="0" w:space="0" w:color="auto" w:frame="1"/>
        </w:rPr>
        <w:t xml:space="preserve"> 31.03.</w:t>
      </w:r>
      <w:r w:rsidR="00DE1B81" w:rsidRPr="00485739">
        <w:rPr>
          <w:sz w:val="28"/>
          <w:szCs w:val="28"/>
          <w:bdr w:val="none" w:sz="0" w:space="0" w:color="auto" w:frame="1"/>
        </w:rPr>
        <w:t>2025г. №</w:t>
      </w:r>
      <w:r w:rsidRPr="00485739">
        <w:rPr>
          <w:sz w:val="28"/>
          <w:szCs w:val="28"/>
          <w:bdr w:val="none" w:sz="0" w:space="0" w:color="auto" w:frame="1"/>
        </w:rPr>
        <w:t>112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>ПОЛОЖЕНИЕ</w:t>
      </w:r>
      <w:r w:rsidRPr="00485739">
        <w:rPr>
          <w:b/>
          <w:bCs/>
          <w:sz w:val="28"/>
          <w:szCs w:val="28"/>
          <w:bdr w:val="none" w:sz="0" w:space="0" w:color="auto" w:frame="1"/>
        </w:rPr>
        <w:br/>
        <w:t xml:space="preserve">о порядке управления и распоряжения имуществом, находящимся в муниципальной собственности </w:t>
      </w:r>
      <w:r w:rsidRPr="00485739">
        <w:rPr>
          <w:b/>
          <w:sz w:val="28"/>
          <w:szCs w:val="28"/>
          <w:bdr w:val="none" w:sz="0" w:space="0" w:color="auto" w:frame="1"/>
        </w:rPr>
        <w:t xml:space="preserve">сельское поселение </w:t>
      </w:r>
      <w:proofErr w:type="spellStart"/>
      <w:r w:rsidRPr="00485739">
        <w:rPr>
          <w:b/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b/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1. Общие положения.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br/>
      </w:r>
      <w:r w:rsidRPr="00485739">
        <w:rPr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85739">
        <w:rPr>
          <w:sz w:val="28"/>
          <w:szCs w:val="28"/>
          <w:bdr w:val="none" w:sz="0" w:space="0" w:color="auto" w:frame="1"/>
        </w:rPr>
        <w:t xml:space="preserve">Настоящее Положение о порядке управления и распоряжения имуществом, находящимся в муниципальной собственности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 (далее по тексту — Положение) устанавливает общий порядок управления муниципальной собственностью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муниципальной собственностью муниципального образования.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1.2. Правовую основу управления и распоряжения муниципальным имуществом составляют: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сельское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 (далее по тексту — Устав муниципального образования), настоящее Положение и иные правовые акты органов местного самоуправления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 (далее по тексту - сельское   поселение).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br/>
        <w:t>2. Муниципальная собственность муниципального образования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 xml:space="preserve">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</w:t>
      </w:r>
      <w:r w:rsidRPr="00485739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br/>
      </w:r>
      <w:r w:rsidRPr="00485739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> </w:t>
      </w:r>
      <w:r w:rsidRPr="00485739">
        <w:rPr>
          <w:sz w:val="28"/>
          <w:szCs w:val="28"/>
          <w:bdr w:val="none" w:sz="0" w:space="0" w:color="auto" w:frame="1"/>
        </w:rPr>
        <w:t xml:space="preserve">2.1.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Имущество, принадлежащее на праве собственности муниципальному образованию является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муниципальной собственностью. Муниципальная собственность муниципального образования служит источником получения </w:t>
      </w:r>
      <w:r w:rsidRPr="00485739">
        <w:rPr>
          <w:sz w:val="28"/>
          <w:szCs w:val="28"/>
          <w:bdr w:val="none" w:sz="0" w:space="0" w:color="auto" w:frame="1"/>
        </w:rPr>
        <w:lastRenderedPageBreak/>
        <w:t xml:space="preserve">доходов муниципального образования и удовлетворения общих потребностей населения </w:t>
      </w:r>
      <w:r w:rsidR="009546A9" w:rsidRPr="00485739">
        <w:rPr>
          <w:sz w:val="28"/>
          <w:szCs w:val="28"/>
          <w:bdr w:val="none" w:sz="0" w:space="0" w:color="auto" w:frame="1"/>
        </w:rPr>
        <w:t xml:space="preserve">Верх-Ануйского </w:t>
      </w:r>
      <w:r w:rsidRPr="00485739">
        <w:rPr>
          <w:sz w:val="28"/>
          <w:szCs w:val="28"/>
          <w:bdr w:val="none" w:sz="0" w:space="0" w:color="auto" w:frame="1"/>
        </w:rPr>
        <w:t>сельсовета</w:t>
      </w:r>
      <w:r w:rsidRPr="00485739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2.2. В муниципальной собственности может находиться: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C96966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сельсовета, в случаях, установленных федеральными законами и законами </w:t>
      </w:r>
      <w:r w:rsidR="009546A9" w:rsidRPr="00485739">
        <w:rPr>
          <w:sz w:val="28"/>
          <w:szCs w:val="28"/>
          <w:bdr w:val="none" w:sz="0" w:space="0" w:color="auto" w:frame="1"/>
        </w:rPr>
        <w:t>Алтайского края</w:t>
      </w:r>
      <w:r w:rsidRPr="00485739">
        <w:rPr>
          <w:sz w:val="28"/>
          <w:szCs w:val="28"/>
          <w:bdr w:val="none" w:sz="0" w:space="0" w:color="auto" w:frame="1"/>
        </w:rPr>
        <w:t>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2.2.3. Имущество, предназначенное для обеспечения деятельности органов местного самоуправления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</w:t>
      </w:r>
      <w:r w:rsidR="009546A9" w:rsidRPr="00485739">
        <w:rPr>
          <w:sz w:val="28"/>
          <w:szCs w:val="28"/>
          <w:bdr w:val="none" w:sz="0" w:space="0" w:color="auto" w:frame="1"/>
        </w:rPr>
        <w:t>сельского Собрания</w:t>
      </w:r>
      <w:r w:rsidRPr="00485739">
        <w:rPr>
          <w:sz w:val="28"/>
          <w:szCs w:val="28"/>
          <w:bdr w:val="none" w:sz="0" w:space="0" w:color="auto" w:frame="1"/>
        </w:rPr>
        <w:t xml:space="preserve"> депутатов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2.2.4. Имущество, необходимое для решения вопросов, право </w:t>
      </w:r>
      <w:r w:rsidR="009546A9" w:rsidRPr="00485739">
        <w:rPr>
          <w:sz w:val="28"/>
          <w:szCs w:val="28"/>
          <w:bdr w:val="none" w:sz="0" w:space="0" w:color="auto" w:frame="1"/>
        </w:rPr>
        <w:t>решения,</w:t>
      </w:r>
      <w:r w:rsidRPr="00485739">
        <w:rPr>
          <w:sz w:val="28"/>
          <w:szCs w:val="28"/>
          <w:bdr w:val="none" w:sz="0" w:space="0" w:color="auto" w:frame="1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2.3.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Федерации.</w:t>
      </w:r>
    </w:p>
    <w:p w:rsidR="00C96966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 xml:space="preserve">2.4. Органы местного самоуправления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 </w:t>
      </w:r>
      <w:hyperlink r:id="rId4" w:history="1">
        <w:r w:rsidRPr="0048573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Конституцией</w:t>
        </w:r>
      </w:hyperlink>
      <w:r w:rsidRPr="00485739">
        <w:rPr>
          <w:sz w:val="28"/>
          <w:szCs w:val="28"/>
          <w:bdr w:val="none" w:sz="0" w:space="0" w:color="auto" w:frame="1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 xml:space="preserve">2.5.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Алтайского края,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2.6. Органы местного самоуправления несут ответственность за неисполнение и ненадлежащее исполнение возложенных на них функций по </w:t>
      </w:r>
      <w:r w:rsidRPr="00485739">
        <w:rPr>
          <w:sz w:val="28"/>
          <w:szCs w:val="28"/>
          <w:bdr w:val="none" w:sz="0" w:space="0" w:color="auto" w:frame="1"/>
        </w:rPr>
        <w:lastRenderedPageBreak/>
        <w:t>управлению объектами муниципальной собственности в соответствии с действующим законодательством Российской Федерации.</w:t>
      </w:r>
    </w:p>
    <w:p w:rsidR="009546A9" w:rsidRPr="00485739" w:rsidRDefault="009546A9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DE1B81" w:rsidRPr="00485739" w:rsidRDefault="009546A9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</w:t>
      </w:r>
      <w:r w:rsidR="00DE1B81" w:rsidRPr="00485739">
        <w:rPr>
          <w:sz w:val="28"/>
          <w:szCs w:val="28"/>
          <w:bdr w:val="none" w:sz="0" w:space="0" w:color="auto" w:frame="1"/>
        </w:rPr>
        <w:t>. Формирование муниципальной собственности</w:t>
      </w:r>
    </w:p>
    <w:p w:rsidR="00C96966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br/>
      </w:r>
      <w:r w:rsidRPr="00485739">
        <w:rPr>
          <w:rFonts w:ascii="Arial" w:hAnsi="Arial" w:cs="Arial"/>
          <w:sz w:val="18"/>
          <w:szCs w:val="18"/>
          <w:bdr w:val="none" w:sz="0" w:space="0" w:color="auto" w:frame="1"/>
        </w:rPr>
        <w:t>      </w:t>
      </w:r>
      <w:r w:rsidRPr="00485739">
        <w:rPr>
          <w:sz w:val="28"/>
          <w:szCs w:val="28"/>
          <w:bdr w:val="none" w:sz="0" w:space="0" w:color="auto" w:frame="1"/>
        </w:rPr>
        <w:t xml:space="preserve"> 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 xml:space="preserve">3.1. Муниципальная собственность в соответствии с действующим законодательством формируется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из</w:t>
      </w:r>
      <w:proofErr w:type="gramEnd"/>
      <w:r w:rsidRPr="00485739">
        <w:rPr>
          <w:sz w:val="28"/>
          <w:szCs w:val="28"/>
          <w:bdr w:val="none" w:sz="0" w:space="0" w:color="auto" w:frame="1"/>
        </w:rPr>
        <w:t>: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3.1.1. Муниципальной собственности, имеющейся на момент принятия настоящего Положения;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приобретательной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>3.2. При принятии в муниципальную собственность объектов, предусмотренных </w:t>
      </w:r>
      <w:hyperlink r:id="rId5" w:anchor="Par93" w:history="1">
        <w:r w:rsidRPr="0048573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подпунктом 3 части 1 статьи 3</w:t>
        </w:r>
      </w:hyperlink>
      <w:r w:rsidRPr="00485739">
        <w:rPr>
          <w:sz w:val="28"/>
          <w:szCs w:val="28"/>
          <w:bdr w:val="none" w:sz="0" w:space="0" w:color="auto" w:frame="1"/>
        </w:rPr>
        <w:t xml:space="preserve"> 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</w:t>
      </w:r>
      <w:r w:rsidR="009546A9" w:rsidRPr="00485739">
        <w:rPr>
          <w:sz w:val="28"/>
          <w:szCs w:val="28"/>
          <w:bdr w:val="none" w:sz="0" w:space="0" w:color="auto" w:frame="1"/>
        </w:rPr>
        <w:t>сельское Собрания</w:t>
      </w:r>
      <w:r w:rsidRPr="00485739">
        <w:rPr>
          <w:sz w:val="28"/>
          <w:szCs w:val="28"/>
          <w:bdr w:val="none" w:sz="0" w:space="0" w:color="auto" w:frame="1"/>
        </w:rPr>
        <w:t xml:space="preserve"> депутатов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в случае, если иное не предусмотрено нормативными правовыми актами.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Указанные решения передаются Администрацией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Алтайского края.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 xml:space="preserve">3.3. Оформление в муниципальную собственность объектов, производится на основании постановления Администрации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(дале</w:t>
      </w:r>
      <w:proofErr w:type="gramStart"/>
      <w:r w:rsidRPr="00485739">
        <w:rPr>
          <w:sz w:val="28"/>
          <w:szCs w:val="28"/>
          <w:bdr w:val="none" w:sz="0" w:space="0" w:color="auto" w:frame="1"/>
        </w:rPr>
        <w:t>е-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администрация сельсовета). Включение в Реестр передаваемых объектов осуществляется постановлением Администрации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C96966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сельсовета вправе обратиться в суд с заявлением о признании права муниципальной собственности на данный объект.</w:t>
      </w:r>
    </w:p>
    <w:p w:rsidR="00C96966" w:rsidRPr="00485739" w:rsidRDefault="00C96966" w:rsidP="00C96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C96966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4.</w:t>
      </w:r>
      <w:r w:rsidRPr="00485739">
        <w:rPr>
          <w:i/>
          <w:iCs/>
          <w:sz w:val="22"/>
          <w:szCs w:val="22"/>
          <w:bdr w:val="none" w:sz="0" w:space="0" w:color="auto" w:frame="1"/>
        </w:rPr>
        <w:t> </w:t>
      </w:r>
      <w:r w:rsidRPr="00485739">
        <w:rPr>
          <w:sz w:val="28"/>
          <w:szCs w:val="28"/>
          <w:bdr w:val="none" w:sz="0" w:space="0" w:color="auto" w:frame="1"/>
        </w:rPr>
        <w:t>Учет и регистрация объектов муниципальной собственности</w:t>
      </w:r>
    </w:p>
    <w:p w:rsidR="00C96966" w:rsidRPr="00485739" w:rsidRDefault="00C96966" w:rsidP="00C969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96966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4.1. Имущество, находящееся в муниципальной собственности, подлежит по</w:t>
      </w:r>
      <w:r w:rsidR="009546A9" w:rsidRPr="00485739">
        <w:rPr>
          <w:sz w:val="28"/>
          <w:szCs w:val="28"/>
          <w:bdr w:val="none" w:sz="0" w:space="0" w:color="auto" w:frame="1"/>
        </w:rPr>
        <w:t xml:space="preserve"> </w:t>
      </w:r>
      <w:r w:rsidRPr="00485739">
        <w:rPr>
          <w:sz w:val="28"/>
          <w:szCs w:val="28"/>
          <w:bdr w:val="none" w:sz="0" w:space="0" w:color="auto" w:frame="1"/>
        </w:rPr>
        <w:t xml:space="preserve">объектному учету в Реестре муниципальной собственности. Права и обязанности ведения Реестра (функции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реестродержателя</w:t>
      </w:r>
      <w:proofErr w:type="spellEnd"/>
      <w:r w:rsidRPr="00485739">
        <w:rPr>
          <w:sz w:val="28"/>
          <w:szCs w:val="28"/>
          <w:bdr w:val="none" w:sz="0" w:space="0" w:color="auto" w:frame="1"/>
        </w:rPr>
        <w:t>) принадлежат Администрации сельсовета.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4.2. Ведение Реестра осуществляется в соответствии с порядком, определенным действующим законодательством Российской Федерации.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4.3. Муниципальное имущество, не подлежащее включению в Реестр, учитывается на балансах Администрации сельсовета,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4.5. Передача объектов муниципальной собственности в государственную собственность осуществляется на основании решения </w:t>
      </w:r>
      <w:r w:rsidR="009546A9" w:rsidRPr="00485739">
        <w:rPr>
          <w:sz w:val="28"/>
          <w:szCs w:val="28"/>
          <w:bdr w:val="none" w:sz="0" w:space="0" w:color="auto" w:frame="1"/>
        </w:rPr>
        <w:t>сельского Собрания</w:t>
      </w:r>
      <w:r w:rsidRPr="00485739">
        <w:rPr>
          <w:sz w:val="28"/>
          <w:szCs w:val="28"/>
          <w:bdr w:val="none" w:sz="0" w:space="0" w:color="auto" w:frame="1"/>
        </w:rPr>
        <w:t xml:space="preserve"> депутатов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или вступившего в законную силу решения суда.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 xml:space="preserve">4.6. Передача имущества религиозного назначения религиозным организациям в собственность осуществляется на основании   решения </w:t>
      </w:r>
      <w:r w:rsidR="009546A9" w:rsidRPr="00485739">
        <w:rPr>
          <w:sz w:val="28"/>
          <w:szCs w:val="28"/>
          <w:bdr w:val="none" w:sz="0" w:space="0" w:color="auto" w:frame="1"/>
        </w:rPr>
        <w:t>сельского Собрания</w:t>
      </w:r>
      <w:r w:rsidRPr="00485739">
        <w:rPr>
          <w:sz w:val="28"/>
          <w:szCs w:val="28"/>
          <w:bdr w:val="none" w:sz="0" w:space="0" w:color="auto" w:frame="1"/>
        </w:rPr>
        <w:t xml:space="preserve"> депутатов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C96966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5. Имущество казны муниципального образования</w:t>
      </w:r>
      <w:r w:rsidR="00C96966" w:rsidRPr="00485739">
        <w:rPr>
          <w:sz w:val="28"/>
          <w:szCs w:val="28"/>
          <w:bdr w:val="none" w:sz="0" w:space="0" w:color="auto" w:frame="1"/>
        </w:rPr>
        <w:t>.</w:t>
      </w:r>
    </w:p>
    <w:p w:rsidR="00C96966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5.1. Имущество, составляющее имущество казны, принадлежит на праве собственности непосредственно муниципальному образованию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</w:t>
      </w:r>
      <w:r w:rsidRPr="00485739">
        <w:rPr>
          <w:sz w:val="28"/>
          <w:szCs w:val="28"/>
          <w:bdr w:val="none" w:sz="0" w:space="0" w:color="auto" w:frame="1"/>
        </w:rPr>
        <w:lastRenderedPageBreak/>
        <w:t>учреждениями на праве оперативного управления, а также земельные участки, природные ресурсы и ценные бумаги.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5.3. Источниками образования казны может быть имущество: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5.3.1. Вновь </w:t>
      </w:r>
      <w:proofErr w:type="gramStart"/>
      <w:r w:rsidRPr="00485739">
        <w:rPr>
          <w:sz w:val="28"/>
          <w:szCs w:val="28"/>
          <w:bdr w:val="none" w:sz="0" w:space="0" w:color="auto" w:frame="1"/>
        </w:rPr>
        <w:t>созданное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или приобретенное в муниципальную собственность за счет средств муниципального образования.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5.3.2.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Переданное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5.3.3.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Переданное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безвозмездно в муниципальную собственность юридическими и физическими лицами.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5.3.4.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Изъятое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5.3.5.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Поступившее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в муниципальную собственность по другим законным основаниям.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5.4.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Реестра.</w:t>
      </w:r>
      <w:proofErr w:type="gramEnd"/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Сведения содержат информацию о составе, способе приобретения, стоимости, основаниях и сроке постановки на учет, а также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 и его возврат в казну в соответствии с действующим законодательством Российской Федерации.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5.5. Включение имущества в состав казны либо исключение имущества из состава казны осуществляется на основании постановления Администрации поселения в соответствии с действующим законодательством Российской Федерации.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5.6.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Алтайского края и муниципальными нормативными правовыми актами и соответствующими договорами.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5.7. Для организации содержания имущество казны может быть передано по договору хранения.</w:t>
      </w:r>
    </w:p>
    <w:p w:rsidR="00C96966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C96966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6. Полномочия органов местного самоуправления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br/>
        <w:t>по управлению и распоряжению муниципальной собственностью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6.1.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</w:t>
      </w:r>
      <w:r w:rsidRPr="00485739">
        <w:rPr>
          <w:sz w:val="28"/>
          <w:szCs w:val="28"/>
          <w:bdr w:val="none" w:sz="0" w:space="0" w:color="auto" w:frame="1"/>
        </w:rPr>
        <w:lastRenderedPageBreak/>
        <w:t>сочетания представительных и исполнительных полномочий в пределах предметов ведения муниципального образования.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</w:t>
      </w:r>
      <w:r w:rsidR="009546A9" w:rsidRPr="00485739">
        <w:rPr>
          <w:sz w:val="28"/>
          <w:szCs w:val="28"/>
          <w:bdr w:val="none" w:sz="0" w:space="0" w:color="auto" w:frame="1"/>
        </w:rPr>
        <w:t>сельским Собранием</w:t>
      </w:r>
      <w:r w:rsidRPr="00485739">
        <w:rPr>
          <w:sz w:val="28"/>
          <w:szCs w:val="28"/>
          <w:bdr w:val="none" w:sz="0" w:space="0" w:color="auto" w:frame="1"/>
        </w:rPr>
        <w:t xml:space="preserve"> депутатов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и Главой сельсовета.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сельсовета.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</w:t>
      </w:r>
      <w:r w:rsidR="009546A9" w:rsidRPr="00485739">
        <w:rPr>
          <w:sz w:val="28"/>
          <w:szCs w:val="28"/>
          <w:bdr w:val="none" w:sz="0" w:space="0" w:color="auto" w:frame="1"/>
        </w:rPr>
        <w:t xml:space="preserve">сельского </w:t>
      </w:r>
      <w:r w:rsidRPr="00485739">
        <w:rPr>
          <w:sz w:val="28"/>
          <w:szCs w:val="28"/>
          <w:bdr w:val="none" w:sz="0" w:space="0" w:color="auto" w:frame="1"/>
        </w:rPr>
        <w:t>Со</w:t>
      </w:r>
      <w:r w:rsidR="009546A9" w:rsidRPr="00485739">
        <w:rPr>
          <w:sz w:val="28"/>
          <w:szCs w:val="28"/>
          <w:bdr w:val="none" w:sz="0" w:space="0" w:color="auto" w:frame="1"/>
        </w:rPr>
        <w:t xml:space="preserve">брания </w:t>
      </w:r>
      <w:r w:rsidRPr="00485739">
        <w:rPr>
          <w:sz w:val="28"/>
          <w:szCs w:val="28"/>
          <w:bdr w:val="none" w:sz="0" w:space="0" w:color="auto" w:frame="1"/>
        </w:rPr>
        <w:t xml:space="preserve">депутатов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сельсовета, правовыми актами Администрации поселения и настоящим Положением.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6.2. </w:t>
      </w:r>
      <w:r w:rsidR="009546A9" w:rsidRPr="00485739">
        <w:rPr>
          <w:sz w:val="28"/>
          <w:szCs w:val="28"/>
          <w:bdr w:val="none" w:sz="0" w:space="0" w:color="auto" w:frame="1"/>
        </w:rPr>
        <w:t xml:space="preserve">Сельское </w:t>
      </w:r>
      <w:r w:rsidRPr="00485739">
        <w:rPr>
          <w:sz w:val="28"/>
          <w:szCs w:val="28"/>
          <w:bdr w:val="none" w:sz="0" w:space="0" w:color="auto" w:frame="1"/>
        </w:rPr>
        <w:t xml:space="preserve">Собрание депутатов </w:t>
      </w:r>
      <w:r w:rsidR="009546A9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сельсовета: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6.2.2. 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6.2.4. Принимает решение о согласовании передачи объектов федеральной и областной собственности в муниципальную собственность.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6.2.5. Принимает решение о передаче объектов муниципальной собственности в государственную собственность Российской Федерации и Алтайского края.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6.2.7. Устанавливает порядок передачи объектов муниципальной собственности в аренду.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6.2.8.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6.2.9.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6.2.10. Определяет размер затрат на организацию и проведение приватизации муниципального имущества.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6.2.11. Определяет порядок и условия приватизации муниципального имущества.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6.2.12.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DE1B81" w:rsidRPr="00485739" w:rsidRDefault="00DE1B81" w:rsidP="00954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6.2.13.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 Глава </w:t>
      </w:r>
      <w:r w:rsidR="00845725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осуществляет следующие полномочия в области управления муниципальной собственностью: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6.3.1. Организует в пределах своей компетенции выполнение решений </w:t>
      </w:r>
      <w:r w:rsidR="00845725" w:rsidRPr="00485739">
        <w:rPr>
          <w:sz w:val="28"/>
          <w:szCs w:val="28"/>
          <w:bdr w:val="none" w:sz="0" w:space="0" w:color="auto" w:frame="1"/>
        </w:rPr>
        <w:t>сельского Собрания</w:t>
      </w:r>
      <w:r w:rsidRPr="00485739">
        <w:rPr>
          <w:sz w:val="28"/>
          <w:szCs w:val="28"/>
          <w:bdr w:val="none" w:sz="0" w:space="0" w:color="auto" w:frame="1"/>
        </w:rPr>
        <w:t xml:space="preserve"> депутатов, правовых актов Администрации поселения в сфере управления муниципальной собственностью.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6.3.2. Вносит на утверждение </w:t>
      </w:r>
      <w:r w:rsidR="00845725" w:rsidRPr="00485739">
        <w:rPr>
          <w:sz w:val="28"/>
          <w:szCs w:val="28"/>
          <w:bdr w:val="none" w:sz="0" w:space="0" w:color="auto" w:frame="1"/>
        </w:rPr>
        <w:t>сельским Собранием</w:t>
      </w:r>
      <w:r w:rsidRPr="00485739">
        <w:rPr>
          <w:sz w:val="28"/>
          <w:szCs w:val="28"/>
          <w:bdr w:val="none" w:sz="0" w:space="0" w:color="auto" w:frame="1"/>
        </w:rPr>
        <w:t xml:space="preserve"> депутатов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6.3.3. Осуществляет руководство и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6.3.4. Издает в пределах своих полномочий правовые акты Администрации поселения по вопросам: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б) создания, реорганизации, ликвидации муниципальных учреждений или муниципальных предприятий;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в) заключения концессионных соглашений;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е) другим вопросам управления и распоряжения муниципальной собственностью.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6.3.6. Предоставление льгот отдельным категориям пользователей за использование муниципального имущества.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6.3.7. Определение порядка предоставления, изъятия и отчуждения земельных участков поселения.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6.3.8. Утверждает прогнозный план (программу) приватизации муниципального имущества.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6.3.9. Принимает решения об условиях приватизации муниципального имущества.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6.3.10.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6.3.11. Устанавливает виды затрат на организацию и проведение приватизации муниципального имущества.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6.3.12. Осуществляет иные полномочия в пределах своей компетенции, установленной Уставом муниципального образования, решениями </w:t>
      </w:r>
      <w:r w:rsidR="00845725" w:rsidRPr="00485739">
        <w:rPr>
          <w:sz w:val="28"/>
          <w:szCs w:val="28"/>
          <w:bdr w:val="none" w:sz="0" w:space="0" w:color="auto" w:frame="1"/>
        </w:rPr>
        <w:t>сельского Собрания</w:t>
      </w:r>
      <w:r w:rsidRPr="00485739">
        <w:rPr>
          <w:sz w:val="28"/>
          <w:szCs w:val="28"/>
          <w:bdr w:val="none" w:sz="0" w:space="0" w:color="auto" w:frame="1"/>
        </w:rPr>
        <w:t xml:space="preserve"> депутатов </w:t>
      </w:r>
      <w:r w:rsidR="00845725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и настоящим Положением.          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6.3.13. Формирует и ведет Реестр муниципальной собственности.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6.3.14.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6.3.15. Осуществляет передачу муниципального имущества в хозяйственное ведение, оперативное управление.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6.3.16. Формирует проект прогнозного плана (программы) приватизации муниципального имущества.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6.3.17. Организует реализацию прогнозного плана (программы) приватизации муниципального имущества.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6.3.18. Получает и перечисляет денежные средства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от приватизации объектов муниципальной собственности в бюджет сельсовета в соответствии с действующим законодательством о приватизации</w:t>
      </w:r>
      <w:proofErr w:type="gramEnd"/>
      <w:r w:rsidRPr="00485739">
        <w:rPr>
          <w:sz w:val="28"/>
          <w:szCs w:val="28"/>
          <w:bdr w:val="none" w:sz="0" w:space="0" w:color="auto" w:frame="1"/>
        </w:rPr>
        <w:t>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6.3.19.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6.3.20. Выступает арендодателем, ссудодателем и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поклажедателем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6.3.21. Осуществляет предоставление земельных участков, находящихся в собственности сельсовета, в собственность, в аренду, постоянное бессрочное пользование, безвозмездное пользование.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6.3.22. На основании правовых актов Администрации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6.3.23. Согласовывает муниципальным учреждениям и муниципальным предприятиям списание объектов муниципальной собственности в </w:t>
      </w:r>
      <w:r w:rsidRPr="00485739">
        <w:rPr>
          <w:sz w:val="28"/>
          <w:szCs w:val="28"/>
          <w:bdr w:val="none" w:sz="0" w:space="0" w:color="auto" w:frame="1"/>
        </w:rPr>
        <w:lastRenderedPageBreak/>
        <w:t>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6.3.24.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6.3.25. Ведет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пообъектный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6.3.26. Осуществляет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сохранностью и использованием по назначению имущества, находящегося в муниципальной собственности.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6.3.27.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6.3.28.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C96966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         7. Порядок создания, реорганизации и ликвидации муниципальных учреждений и предприятий</w:t>
      </w:r>
    </w:p>
    <w:p w:rsidR="00C96966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7.3. Создание, реорганизация и ликвидация муниципальных учреждений и предприятий осуществляются по инициативе </w:t>
      </w:r>
      <w:r w:rsidR="00845725" w:rsidRPr="00485739">
        <w:rPr>
          <w:sz w:val="28"/>
          <w:szCs w:val="28"/>
          <w:bdr w:val="none" w:sz="0" w:space="0" w:color="auto" w:frame="1"/>
        </w:rPr>
        <w:t>сельского Собрания</w:t>
      </w:r>
      <w:r w:rsidRPr="00485739">
        <w:rPr>
          <w:sz w:val="28"/>
          <w:szCs w:val="28"/>
          <w:bdr w:val="none" w:sz="0" w:space="0" w:color="auto" w:frame="1"/>
        </w:rPr>
        <w:t xml:space="preserve"> депутатов </w:t>
      </w:r>
      <w:r w:rsidR="00845725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сельсовета, Администрации поселения в лице Главы сельсовета.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(бизнес-план) и вносится проект постановления Администрации поселения.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7.8. Учредителем муниципальных унитарных предприятий и муниципальных учреждений выступает Администрация сельсовета.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7.10. Решение о закреплении муниципального имущества за муниципальными унитарными предприятиями и муниципальными учреждениями принимает Глава сельсовета.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7.11. Создание, реорганизация и ликвидация муниципальных учреждений и предприятий осуществляется в соответствии с порядком, установленным постановлением Администрации поселения.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Порядок и срок перечисления в бюджет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поселения для включения в состав Казны.</w:t>
      </w:r>
    </w:p>
    <w:p w:rsidR="00C96966" w:rsidRPr="00485739" w:rsidRDefault="00C96966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C96966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8. Управление муниципальными учреждениями и предприятиями</w:t>
      </w:r>
    </w:p>
    <w:p w:rsidR="00C96966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8.1. Собственником имущества муниципальных учреждений и предприятий является муниципальное образование </w:t>
      </w:r>
      <w:proofErr w:type="spellStart"/>
      <w:r w:rsidR="00845725"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845725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845725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сельсовета: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8.2.1. Определяет цели, предмет, виды деятельности учреждений и предприятий.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8.2.5. Осуществляет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8.2.8. Формирует уставный фонд муниципальных предприятий, за исключением казенных.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8.2.9. Утверждает бухгалтерскую отчетность и отчеты муниципальных учреждений и предприятий.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8.2.10. </w:t>
      </w:r>
      <w:r w:rsidR="00C96966" w:rsidRPr="00485739">
        <w:rPr>
          <w:sz w:val="28"/>
          <w:szCs w:val="28"/>
          <w:bdr w:val="none" w:sz="0" w:space="0" w:color="auto" w:frame="1"/>
        </w:rPr>
        <w:t>Утверждает,</w:t>
      </w:r>
      <w:r w:rsidRPr="00485739">
        <w:rPr>
          <w:sz w:val="28"/>
          <w:szCs w:val="28"/>
          <w:bdr w:val="none" w:sz="0" w:space="0" w:color="auto" w:frame="1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8.2.14. Имеет другие права и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несет другие обязанности</w:t>
      </w:r>
      <w:proofErr w:type="gramEnd"/>
      <w:r w:rsidRPr="00485739">
        <w:rPr>
          <w:sz w:val="28"/>
          <w:szCs w:val="28"/>
          <w:bdr w:val="none" w:sz="0" w:space="0" w:color="auto" w:frame="1"/>
        </w:rPr>
        <w:t>, определенные действующим законодательством Российской Федерации.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Руководитель муниципального учреждения или предприятия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отчитывается о деятельности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9. Участие органов местного самоуправления</w:t>
      </w:r>
      <w:r w:rsidR="00C96966" w:rsidRPr="00485739">
        <w:rPr>
          <w:sz w:val="28"/>
          <w:szCs w:val="28"/>
          <w:bdr w:val="none" w:sz="0" w:space="0" w:color="auto" w:frame="1"/>
        </w:rPr>
        <w:t xml:space="preserve"> </w:t>
      </w:r>
      <w:r w:rsidRPr="00485739">
        <w:rPr>
          <w:sz w:val="28"/>
          <w:szCs w:val="28"/>
          <w:bdr w:val="none" w:sz="0" w:space="0" w:color="auto" w:frame="1"/>
        </w:rPr>
        <w:t>в хозяйственных обществах и иных организациях</w:t>
      </w:r>
      <w:r w:rsidR="00C96966" w:rsidRPr="00485739">
        <w:rPr>
          <w:sz w:val="28"/>
          <w:szCs w:val="28"/>
          <w:bdr w:val="none" w:sz="0" w:space="0" w:color="auto" w:frame="1"/>
        </w:rPr>
        <w:t>.</w:t>
      </w:r>
    </w:p>
    <w:p w:rsidR="00C96966" w:rsidRPr="00485739" w:rsidRDefault="00C96966" w:rsidP="00C9696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9.3.3. Приобретения акций открытых акционерных обществ на рынке ценных бумаг.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01247F" w:rsidRPr="00485739" w:rsidRDefault="0001247F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10. Порядок передачи муниципального имущества в аренду</w:t>
      </w:r>
      <w:r w:rsidR="0001247F" w:rsidRPr="00485739">
        <w:rPr>
          <w:sz w:val="28"/>
          <w:szCs w:val="28"/>
          <w:bdr w:val="none" w:sz="0" w:space="0" w:color="auto" w:frame="1"/>
        </w:rPr>
        <w:t>.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10.2.1. Администрация </w:t>
      </w:r>
      <w:r w:rsidR="00845725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- в отношении имущества казны.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pacing w:val="-11"/>
          <w:sz w:val="28"/>
          <w:szCs w:val="28"/>
          <w:bdr w:val="none" w:sz="0" w:space="0" w:color="auto" w:frame="1"/>
        </w:rPr>
        <w:t>10.3. </w:t>
      </w:r>
      <w:r w:rsidRPr="00485739">
        <w:rPr>
          <w:sz w:val="28"/>
          <w:szCs w:val="28"/>
          <w:bdr w:val="none" w:sz="0" w:space="0" w:color="auto" w:frame="1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</w:t>
      </w:r>
      <w:r w:rsidRPr="00485739">
        <w:rPr>
          <w:sz w:val="28"/>
          <w:szCs w:val="28"/>
          <w:bdr w:val="none" w:sz="0" w:space="0" w:color="auto" w:frame="1"/>
        </w:rPr>
        <w:lastRenderedPageBreak/>
        <w:t>договоров аренды муниципального имущества, утверждаются соответствующими правовыми актами Администрации сельсовета</w:t>
      </w:r>
      <w:r w:rsidRPr="00485739">
        <w:rPr>
          <w:rFonts w:ascii="Arial" w:hAnsi="Arial" w:cs="Arial"/>
          <w:bdr w:val="none" w:sz="0" w:space="0" w:color="auto" w:frame="1"/>
        </w:rPr>
        <w:t>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 Согласование предоставления в аренду осуществляется: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10.4.3. Муниципальным казенным учреждениям в отношении всего имущества, закрепленного собственником.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10.4.5. Муниципальным казенным предприятиям в отношении всего имущества, закрепленного собственником.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10.5. Арендаторами объектов муниципальной собственности </w:t>
      </w:r>
      <w:r w:rsidR="00845725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10.6. Объекты предоставляются в аренду: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10.7. Организаторами торгов на право заключения договоров аренды являются: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1) Для объектов, составляющих имущество казны, - Администрация сельсовета;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</w:t>
      </w:r>
      <w:r w:rsidRPr="00485739">
        <w:rPr>
          <w:sz w:val="28"/>
          <w:szCs w:val="28"/>
          <w:bdr w:val="none" w:sz="0" w:space="0" w:color="auto" w:frame="1"/>
        </w:rPr>
        <w:lastRenderedPageBreak/>
        <w:t>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10.8. Договоры аренды объектов подразделяются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на</w:t>
      </w:r>
      <w:proofErr w:type="gramEnd"/>
      <w:r w:rsidRPr="00485739">
        <w:rPr>
          <w:sz w:val="28"/>
          <w:szCs w:val="28"/>
          <w:bdr w:val="none" w:sz="0" w:space="0" w:color="auto" w:frame="1"/>
        </w:rPr>
        <w:t>: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10.8.1.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Краткосрочные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- заключаются на срок до одного года.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10.8.2.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Долгосрочные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- заключаются на срок от одного года и более.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 </w:t>
      </w:r>
      <w:hyperlink r:id="rId6" w:history="1">
        <w:r w:rsidRPr="0048573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845725" w:rsidRPr="00485739">
        <w:rPr>
          <w:sz w:val="28"/>
          <w:szCs w:val="28"/>
          <w:bdr w:val="none" w:sz="0" w:space="0" w:color="auto" w:frame="1"/>
        </w:rPr>
        <w:t xml:space="preserve"> </w:t>
      </w:r>
      <w:r w:rsidRPr="00485739">
        <w:rPr>
          <w:sz w:val="28"/>
          <w:szCs w:val="28"/>
          <w:bdr w:val="none" w:sz="0" w:space="0" w:color="auto" w:frame="1"/>
        </w:rPr>
        <w:t>от 29.07.1998 N 135-ФЗ «Об оценочной деятельности в Российской Федерации».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Размер арендной платы подлежит ежегодной индексации с учетом уровня инфляции, предусмотренного областным законом Алтайского края о краевом бюджете на очередной финансовый год.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 Порядок передачи муниципального имущества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в безвозмездное пользование</w:t>
      </w:r>
      <w:r w:rsidR="0001247F" w:rsidRPr="00485739">
        <w:rPr>
          <w:sz w:val="28"/>
          <w:szCs w:val="28"/>
          <w:bdr w:val="none" w:sz="0" w:space="0" w:color="auto" w:frame="1"/>
        </w:rPr>
        <w:t>.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DE1B81" w:rsidRPr="00485739" w:rsidRDefault="00DE1B81" w:rsidP="00845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11.2.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11.3. Организаторами торгов на право заключения договоров безвозмездного пользования являются: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11.3.1. Для объектов, составляющих имущество казны, - Администрация сельсовета;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</w:t>
      </w:r>
      <w:r w:rsidRPr="00485739">
        <w:rPr>
          <w:sz w:val="28"/>
          <w:szCs w:val="28"/>
          <w:bdr w:val="none" w:sz="0" w:space="0" w:color="auto" w:frame="1"/>
        </w:rPr>
        <w:lastRenderedPageBreak/>
        <w:t>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11.4. При передаче в безвозмездное пользование ссудодателями муниципального имущества выступают: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11.4.1. Для объектов, составляющих имущество казны, - Администрация сельсовета.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 xml:space="preserve">11.5. </w:t>
      </w:r>
      <w:proofErr w:type="gramStart"/>
      <w:r w:rsidRPr="00485739">
        <w:rPr>
          <w:sz w:val="28"/>
          <w:szCs w:val="28"/>
          <w:bdr w:val="none" w:sz="0" w:space="0" w:color="auto" w:frame="1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r w:rsidR="00C96966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сельсовета, либо распоряжение Администрации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сельсовета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учреждениям и муниципальным предприятиям.</w:t>
      </w:r>
    </w:p>
    <w:p w:rsidR="0001247F" w:rsidRPr="00485739" w:rsidRDefault="0001247F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12. Порядок передачи муниципального имущества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в доверительное управление</w:t>
      </w:r>
      <w:r w:rsidR="0001247F" w:rsidRPr="00485739">
        <w:rPr>
          <w:sz w:val="28"/>
          <w:szCs w:val="28"/>
          <w:bdr w:val="none" w:sz="0" w:space="0" w:color="auto" w:frame="1"/>
        </w:rPr>
        <w:t>.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12.2. Условия передачи муниципального имущества в доверительное управление определяются постановлением Администрации сельсовета.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12.3. При передаче муниципального имущества в доверительное управление учредителем доверительного управления выступает Администрация сельсовета. Передача осуществляется путем заключения договора доверительного управления муниципальным имуществом.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13. Порядок и условия приватизации муниципального имущества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13.1. Приватизация объектов муниципальной собственности осуществляется в соответствии с законодательством Российской Федерации и Алтайского края о приватизации, нормативными правовыми актами органов местного самоуправления и настоящим Положением.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13.2. Приватизации подлежат объекты, находящиеся в муниципальной собственности сельсовета и включенные в прогнозный план (программу) приватизации (далее – прогнозный план).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13.3. Разработку проекта прогнозного плана осуществляет Администрация сельсовета в срок до 31 декабря года, предшествующего году реализации данного плана.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13.5. Прогнозный план утверждается постановлением Администрацией сельсовета.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Прогнозный план может быть изменен или дополнен постановлением Администрацией сельсовета.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485739">
        <w:rPr>
          <w:i/>
          <w:iCs/>
          <w:sz w:val="22"/>
          <w:szCs w:val="22"/>
          <w:bdr w:val="none" w:sz="0" w:space="0" w:color="auto" w:frame="1"/>
        </w:rPr>
        <w:t> </w:t>
      </w:r>
      <w:r w:rsidRPr="00485739">
        <w:rPr>
          <w:sz w:val="28"/>
          <w:szCs w:val="28"/>
          <w:bdr w:val="none" w:sz="0" w:space="0" w:color="auto" w:frame="1"/>
        </w:rPr>
        <w:t>постановления Администрации сельсовета.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13.8. Решение о приватизации муниципального имущества в соответствии с прогнозным принимает Администрация сельсовета, путем принятия постановления Администрации сельсовета.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r w:rsidR="00C96966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13.10. Используются следующие способы приватизации муниципального имущества: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2) продажа муниципального имущества на аукционе;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3) продажа акций акционерных обществ на специализированном аукционе;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4) продажа муниципального имущества на конкурсе;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5) продажа муниципального имущества посредством публичного предложения;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6) продажа муниципального имущества без объявления цены;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8) продажа акций акционерных обществ по результатам доверительного управления.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>13.12. Продажа государственного или муниципального имущества </w:t>
      </w:r>
      <w:hyperlink r:id="rId7" w:history="1">
        <w:r w:rsidRPr="0048573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без объявления цены</w:t>
        </w:r>
      </w:hyperlink>
      <w:r w:rsidRPr="00485739">
        <w:rPr>
          <w:sz w:val="28"/>
          <w:szCs w:val="28"/>
          <w:bdr w:val="none" w:sz="0" w:space="0" w:color="auto" w:frame="1"/>
        </w:rPr>
        <w:t> осуществляется, если продажа этого имущества посредством публичного предложения не состоялась.</w:t>
      </w:r>
    </w:p>
    <w:p w:rsidR="00C96966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C96966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DE1B81" w:rsidRPr="00485739" w:rsidRDefault="00DE1B81" w:rsidP="00C969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13.14. При продаже муниципального имущества на аукционе Администрация сельсовета назначает уполномоченного представителя и аукциониста из числа своих работников.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13.15. Доходы от приватизации объектов муниципальной собственности поступают в бюджет</w:t>
      </w:r>
      <w:r w:rsidRPr="00485739">
        <w:rPr>
          <w:i/>
          <w:iCs/>
          <w:sz w:val="22"/>
          <w:szCs w:val="22"/>
          <w:bdr w:val="none" w:sz="0" w:space="0" w:color="auto" w:frame="1"/>
        </w:rPr>
        <w:t> </w:t>
      </w:r>
      <w:r w:rsidR="00C96966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</w:t>
      </w:r>
      <w:r w:rsidR="00C96966" w:rsidRPr="00485739">
        <w:rPr>
          <w:sz w:val="28"/>
          <w:szCs w:val="28"/>
          <w:bdr w:val="none" w:sz="0" w:space="0" w:color="auto" w:frame="1"/>
        </w:rPr>
        <w:t>Быстроистокского</w:t>
      </w:r>
      <w:r w:rsidRPr="00485739">
        <w:rPr>
          <w:sz w:val="28"/>
          <w:szCs w:val="28"/>
          <w:bdr w:val="none" w:sz="0" w:space="0" w:color="auto" w:frame="1"/>
        </w:rPr>
        <w:t xml:space="preserve"> района Алтайского края.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13.16. Администрация </w:t>
      </w:r>
      <w:r w:rsidR="00C96966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в срок до 1 марта года, следующего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за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отчетным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, представляет </w:t>
      </w:r>
      <w:r w:rsidR="00C96966" w:rsidRPr="00485739">
        <w:rPr>
          <w:sz w:val="28"/>
          <w:szCs w:val="28"/>
          <w:bdr w:val="none" w:sz="0" w:space="0" w:color="auto" w:frame="1"/>
        </w:rPr>
        <w:t xml:space="preserve">сельскому </w:t>
      </w:r>
      <w:r w:rsidRPr="00485739">
        <w:rPr>
          <w:sz w:val="28"/>
          <w:szCs w:val="28"/>
          <w:bdr w:val="none" w:sz="0" w:space="0" w:color="auto" w:frame="1"/>
        </w:rPr>
        <w:t>Со</w:t>
      </w:r>
      <w:r w:rsidR="00C96966" w:rsidRPr="00485739">
        <w:rPr>
          <w:sz w:val="28"/>
          <w:szCs w:val="28"/>
          <w:bdr w:val="none" w:sz="0" w:space="0" w:color="auto" w:frame="1"/>
        </w:rPr>
        <w:t>бранию</w:t>
      </w:r>
      <w:r w:rsidRPr="00485739">
        <w:rPr>
          <w:sz w:val="28"/>
          <w:szCs w:val="28"/>
          <w:bdr w:val="none" w:sz="0" w:space="0" w:color="auto" w:frame="1"/>
        </w:rPr>
        <w:t xml:space="preserve"> депутатов </w:t>
      </w:r>
      <w:r w:rsidR="00C96966" w:rsidRPr="00485739">
        <w:rPr>
          <w:sz w:val="28"/>
          <w:szCs w:val="28"/>
          <w:bdr w:val="none" w:sz="0" w:space="0" w:color="auto" w:frame="1"/>
        </w:rPr>
        <w:t>Верх-Ануйского</w:t>
      </w:r>
      <w:r w:rsidRPr="00485739">
        <w:rPr>
          <w:sz w:val="28"/>
          <w:szCs w:val="28"/>
          <w:bdr w:val="none" w:sz="0" w:space="0" w:color="auto" w:frame="1"/>
        </w:rPr>
        <w:t xml:space="preserve"> сельсовета отчет о выполнении прогнозного плана за прошедший год</w:t>
      </w:r>
      <w:r w:rsidRPr="00485739">
        <w:rPr>
          <w:i/>
          <w:iCs/>
          <w:sz w:val="22"/>
          <w:szCs w:val="22"/>
          <w:bdr w:val="none" w:sz="0" w:space="0" w:color="auto" w:frame="1"/>
        </w:rPr>
        <w:t>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14. Оценка объектов муниципальной собственности</w:t>
      </w:r>
      <w:r w:rsidR="0001247F" w:rsidRPr="00485739">
        <w:rPr>
          <w:sz w:val="28"/>
          <w:szCs w:val="28"/>
          <w:bdr w:val="none" w:sz="0" w:space="0" w:color="auto" w:frame="1"/>
        </w:rPr>
        <w:t>.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</w:t>
      </w:r>
      <w:r w:rsidRPr="00485739">
        <w:rPr>
          <w:sz w:val="28"/>
          <w:szCs w:val="28"/>
          <w:bdr w:val="none" w:sz="0" w:space="0" w:color="auto" w:frame="1"/>
        </w:rPr>
        <w:lastRenderedPageBreak/>
        <w:t>актами Российской Федерации, Алтайского края, органов местного самоуправления.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Алтайского края, органов местного самоуправления, регулирующими оценочную деятельность, земельные отношения, приватизацию.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15. Управление и распоряжение земельными участками</w:t>
      </w:r>
    </w:p>
    <w:p w:rsidR="00DE1B81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Верх-Ануйского</w:t>
      </w:r>
      <w:r w:rsidR="00DE1B81" w:rsidRPr="00485739">
        <w:rPr>
          <w:sz w:val="28"/>
          <w:szCs w:val="28"/>
          <w:bdr w:val="none" w:sz="0" w:space="0" w:color="auto" w:frame="1"/>
        </w:rPr>
        <w:t xml:space="preserve"> сельсовета</w:t>
      </w:r>
      <w:r w:rsidR="0001247F" w:rsidRPr="00485739">
        <w:rPr>
          <w:sz w:val="28"/>
          <w:szCs w:val="28"/>
          <w:bdr w:val="none" w:sz="0" w:space="0" w:color="auto" w:frame="1"/>
        </w:rPr>
        <w:t>.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16. Заключительные положения.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01247F" w:rsidRPr="00485739" w:rsidRDefault="0001247F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E1B81" w:rsidRPr="00485739" w:rsidRDefault="00DE1B81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16.2. Настоящее Положение подлежит официальному опубликованию.</w:t>
      </w:r>
    </w:p>
    <w:p w:rsidR="00C96966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96966" w:rsidRPr="00485739" w:rsidRDefault="00C96966" w:rsidP="00DE1B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D201F" w:rsidRPr="00485739" w:rsidRDefault="006D201F"/>
    <w:sectPr w:rsidR="006D201F" w:rsidRPr="00485739" w:rsidSect="006D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E1B81"/>
    <w:rsid w:val="0001247F"/>
    <w:rsid w:val="002011B0"/>
    <w:rsid w:val="00485739"/>
    <w:rsid w:val="006D201F"/>
    <w:rsid w:val="007E19FA"/>
    <w:rsid w:val="00845725"/>
    <w:rsid w:val="009546A9"/>
    <w:rsid w:val="00C96966"/>
    <w:rsid w:val="00DE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04E24DBFBEE7CB5C38C1F81CC7698E87618F266FF6FB7B4967FB2429E73EB37B12F6C46ABD0F64q5s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B1144CC30A1D6603DFD227888FCFF32997BCEE2E1AB5D1A40B2F3D20Q2H9L" TargetMode="External"/><Relationship Id="rId5" Type="http://schemas.openxmlformats.org/officeDocument/2006/relationships/hyperlink" Target="file:///C:\Users\7272~1\AppData\Local\Temp\Rar$DIa6072.34108\%D1%80%D0%B5%D1%88%D0%B5%D0%BD%D0%B8%D0%B5%20%E2%84%9681%2029.05.2020%20%D0%BF%D0%BE%D0%BB%D0%BE%D0%B6%D0%B5%D0%BD%D0%B8%D0%B5%20%D0%BE%20%D1%80%D0%B0%D1%81%D0%BF%D0%BE%D1%80%D1%8F%D0%B6.%20%D0%B8%D0%BC%D1%83%D1%89%D0%B5%D1%81%D1%82%D0%B2%D0%BE%D0%BC.doc" TargetMode="External"/><Relationship Id="rId4" Type="http://schemas.openxmlformats.org/officeDocument/2006/relationships/hyperlink" Target="consultantplus://offline/ref=9F16C9DC21FF84077AC5A2603DC135431EF91D0A29738C8A0C4A33m63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7123</Words>
  <Characters>40602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2025-03-31T03:48:00Z</cp:lastPrinted>
  <dcterms:created xsi:type="dcterms:W3CDTF">2025-03-31T03:51:00Z</dcterms:created>
  <dcterms:modified xsi:type="dcterms:W3CDTF">2025-03-31T03:51:00Z</dcterms:modified>
</cp:coreProperties>
</file>